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6C" w:rsidRDefault="008B04F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3.25pt;margin-top:-23.45pt;width:165.75pt;height:1in;z-index:-251658752" filled="t">
            <v:imagedata r:id="rId6" o:title=""/>
            <o:lock v:ext="edit" aspectratio="f"/>
          </v:shape>
          <o:OLEObject Type="Embed" ProgID="StaticMetafile" ShapeID="_x0000_s1026" DrawAspect="Content" ObjectID="_1514020201" r:id="rId7"/>
        </w:pict>
      </w:r>
    </w:p>
    <w:p w:rsidR="00EF23D7" w:rsidRDefault="00EF23D7"/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Clearwater Basin Collaborative</w:t>
      </w:r>
    </w:p>
    <w:p w:rsidR="00E6171B" w:rsidRDefault="00E6171B" w:rsidP="00E6171B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Steering Committee</w:t>
      </w:r>
    </w:p>
    <w:p w:rsidR="003C0D1B" w:rsidRDefault="00573FB4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January 13, 2016</w:t>
      </w:r>
      <w:r w:rsidR="003C0D1B">
        <w:rPr>
          <w:rFonts w:cs="Calibri"/>
          <w:b/>
        </w:rPr>
        <w:t xml:space="preserve"> - </w:t>
      </w:r>
      <w:r w:rsidR="00442231">
        <w:rPr>
          <w:rFonts w:cs="Calibri"/>
          <w:b/>
        </w:rPr>
        <w:t>8</w:t>
      </w:r>
      <w:r w:rsidR="003C0D1B">
        <w:rPr>
          <w:rFonts w:cs="Calibri"/>
          <w:b/>
        </w:rPr>
        <w:t>:30am P</w:t>
      </w:r>
      <w:r w:rsidR="00DC6E94">
        <w:rPr>
          <w:rFonts w:cs="Calibri"/>
          <w:b/>
        </w:rPr>
        <w:t>AC</w:t>
      </w:r>
      <w:r w:rsidR="003C0D1B">
        <w:rPr>
          <w:rFonts w:cs="Calibri"/>
          <w:b/>
        </w:rPr>
        <w:t>/</w:t>
      </w:r>
      <w:r w:rsidR="00442231">
        <w:rPr>
          <w:rFonts w:cs="Calibri"/>
          <w:b/>
        </w:rPr>
        <w:t>9</w:t>
      </w:r>
      <w:r w:rsidR="003C0D1B">
        <w:rPr>
          <w:rFonts w:cs="Calibri"/>
          <w:b/>
        </w:rPr>
        <w:t>:30</w:t>
      </w:r>
      <w:proofErr w:type="gramStart"/>
      <w:r w:rsidR="00DC6E94">
        <w:rPr>
          <w:rFonts w:cs="Calibri"/>
          <w:b/>
        </w:rPr>
        <w:t>am</w:t>
      </w:r>
      <w:proofErr w:type="gramEnd"/>
      <w:r w:rsidR="003C0D1B">
        <w:rPr>
          <w:rFonts w:cs="Calibri"/>
          <w:b/>
        </w:rPr>
        <w:t xml:space="preserve"> MT</w:t>
      </w:r>
      <w:r w:rsidR="00DC6E94">
        <w:rPr>
          <w:rFonts w:cs="Calibri"/>
          <w:b/>
        </w:rPr>
        <w:t>N</w:t>
      </w:r>
      <w:r w:rsidR="003C0D1B">
        <w:rPr>
          <w:rFonts w:cs="Calibri"/>
          <w:b/>
        </w:rPr>
        <w:t xml:space="preserve"> </w:t>
      </w:r>
    </w:p>
    <w:p w:rsidR="003C0D1B" w:rsidRDefault="003C0D1B" w:rsidP="00E6171B">
      <w:pPr>
        <w:jc w:val="center"/>
        <w:rPr>
          <w:rFonts w:cs="Calibri"/>
          <w:b/>
        </w:rPr>
      </w:pPr>
      <w:r>
        <w:rPr>
          <w:rFonts w:cs="Calibri"/>
          <w:b/>
        </w:rPr>
        <w:t>Conference Call:  (</w:t>
      </w:r>
      <w:r w:rsidR="006B48D3">
        <w:rPr>
          <w:rFonts w:cs="Calibri"/>
          <w:b/>
        </w:rPr>
        <w:t>208</w:t>
      </w:r>
      <w:r>
        <w:rPr>
          <w:rFonts w:cs="Calibri"/>
          <w:b/>
        </w:rPr>
        <w:t xml:space="preserve">) </w:t>
      </w:r>
      <w:r w:rsidR="006B48D3">
        <w:rPr>
          <w:rFonts w:cs="Calibri"/>
          <w:b/>
        </w:rPr>
        <w:t>252-6102</w:t>
      </w:r>
      <w:r w:rsidR="007F6F26">
        <w:rPr>
          <w:rFonts w:cs="Calibri"/>
          <w:b/>
        </w:rPr>
        <w:t>, no pin required</w:t>
      </w:r>
    </w:p>
    <w:p w:rsidR="003C0D1B" w:rsidRDefault="003C0D1B" w:rsidP="00E6171B">
      <w:pPr>
        <w:jc w:val="center"/>
        <w:rPr>
          <w:rFonts w:cs="Calibri"/>
          <w:b/>
          <w:sz w:val="24"/>
        </w:rPr>
      </w:pPr>
    </w:p>
    <w:p w:rsidR="00E6171B" w:rsidRDefault="00E6171B" w:rsidP="00E6171B">
      <w:pPr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AGENDA</w:t>
      </w:r>
    </w:p>
    <w:p w:rsidR="007A3FCD" w:rsidRDefault="007A3FCD" w:rsidP="001A5B73">
      <w:pPr>
        <w:rPr>
          <w:b/>
        </w:rPr>
      </w:pPr>
    </w:p>
    <w:p w:rsidR="000D0CD1" w:rsidRPr="001A5B73" w:rsidRDefault="000D0CD1" w:rsidP="001A5B73">
      <w:pPr>
        <w:rPr>
          <w:b/>
        </w:rPr>
      </w:pPr>
      <w:r w:rsidRPr="001A5B73">
        <w:rPr>
          <w:b/>
        </w:rPr>
        <w:t>Discussion Items</w:t>
      </w:r>
    </w:p>
    <w:p w:rsidR="006173DA" w:rsidRDefault="006173DA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Notes</w:t>
      </w:r>
      <w:r w:rsidR="001A5B73">
        <w:t xml:space="preserve"> from </w:t>
      </w:r>
      <w:r w:rsidR="00573FB4">
        <w:t>December</w:t>
      </w:r>
    </w:p>
    <w:p w:rsidR="0060771E" w:rsidRDefault="00710D9D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CBC Revamped </w:t>
      </w:r>
      <w:r w:rsidR="0060771E">
        <w:t xml:space="preserve">Website Rollout </w:t>
      </w:r>
      <w:r w:rsidR="0060771E">
        <w:rPr>
          <w:i/>
        </w:rPr>
        <w:t xml:space="preserve">(Kelli) </w:t>
      </w:r>
    </w:p>
    <w:p w:rsidR="00710D9D" w:rsidRDefault="00710D9D" w:rsidP="00710D9D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Rollout and Outreach Communications</w:t>
      </w:r>
    </w:p>
    <w:p w:rsidR="0060771E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Further Development of Subcommittee Pages</w:t>
      </w:r>
    </w:p>
    <w:p w:rsidR="00796D15" w:rsidRDefault="00796D15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Wildlife Habitat Restoration Initiative </w:t>
      </w:r>
      <w:r w:rsidRPr="00796D15">
        <w:rPr>
          <w:i/>
        </w:rPr>
        <w:t>(Alex/Kelli)</w:t>
      </w:r>
    </w:p>
    <w:p w:rsidR="00796D15" w:rsidRDefault="00796D15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Early Winter Capture Activities </w:t>
      </w:r>
      <w:r w:rsidR="00573FB4">
        <w:t>Complete</w:t>
      </w:r>
      <w:r w:rsidR="00E92DA7">
        <w:t xml:space="preserve"> </w:t>
      </w:r>
      <w:r w:rsidR="001456E6">
        <w:t>(attach report)</w:t>
      </w:r>
    </w:p>
    <w:p w:rsidR="00796D15" w:rsidRDefault="00796D15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January Working Group Update/Report </w:t>
      </w:r>
      <w:r w:rsidR="001456E6">
        <w:t>Out</w:t>
      </w:r>
    </w:p>
    <w:p w:rsidR="00457607" w:rsidRDefault="001456E6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Committee Member Agenda Item Requests</w:t>
      </w:r>
    </w:p>
    <w:p w:rsidR="00E92DA7" w:rsidRDefault="00E92DA7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Equestrian Trail support letter </w:t>
      </w:r>
      <w:r w:rsidR="00457607" w:rsidRPr="00244600">
        <w:rPr>
          <w:i/>
        </w:rPr>
        <w:t>(</w:t>
      </w:r>
      <w:r w:rsidRPr="00244600">
        <w:rPr>
          <w:i/>
        </w:rPr>
        <w:t>Holly</w:t>
      </w:r>
      <w:r w:rsidR="00457607" w:rsidRPr="00244600">
        <w:rPr>
          <w:i/>
        </w:rPr>
        <w:t>)</w:t>
      </w:r>
    </w:p>
    <w:p w:rsidR="00457607" w:rsidRDefault="00457607" w:rsidP="0045760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Contractor Training </w:t>
      </w:r>
      <w:r w:rsidR="001456E6" w:rsidRPr="00244600">
        <w:rPr>
          <w:i/>
        </w:rPr>
        <w:t>(</w:t>
      </w:r>
      <w:r w:rsidRPr="00244600">
        <w:rPr>
          <w:i/>
        </w:rPr>
        <w:t>Joyce</w:t>
      </w:r>
      <w:r w:rsidR="001456E6" w:rsidRPr="00244600">
        <w:rPr>
          <w:i/>
        </w:rPr>
        <w:t>)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Salvage Logging in Roadless CE areas </w:t>
      </w:r>
      <w:r w:rsidRPr="00244600">
        <w:rPr>
          <w:i/>
        </w:rPr>
        <w:t>(Brad)</w:t>
      </w:r>
    </w:p>
    <w:p w:rsidR="00457607" w:rsidRDefault="00457607" w:rsidP="0045760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Suction dredge mining </w:t>
      </w:r>
      <w:r w:rsidR="001456E6" w:rsidRPr="00244600">
        <w:rPr>
          <w:i/>
        </w:rPr>
        <w:t>(</w:t>
      </w:r>
      <w:r w:rsidRPr="00244600">
        <w:rPr>
          <w:i/>
        </w:rPr>
        <w:t>Holly</w:t>
      </w:r>
      <w:r w:rsidR="001456E6" w:rsidRPr="00244600">
        <w:rPr>
          <w:i/>
        </w:rPr>
        <w:t>)</w:t>
      </w:r>
    </w:p>
    <w:p w:rsidR="00457607" w:rsidRDefault="00457607" w:rsidP="00457607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Senator Crapo's Office Communications</w:t>
      </w:r>
      <w:r w:rsidR="001456E6">
        <w:t xml:space="preserve"> </w:t>
      </w:r>
      <w:r w:rsidR="001456E6" w:rsidRPr="00244600">
        <w:rPr>
          <w:i/>
        </w:rPr>
        <w:t>(Holly)</w:t>
      </w:r>
    </w:p>
    <w:p w:rsidR="00E37D31" w:rsidRDefault="00E37D31" w:rsidP="00E37D31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 xml:space="preserve">Memorandum of Understanding </w:t>
      </w:r>
      <w:r w:rsidRPr="00244600">
        <w:rPr>
          <w:i/>
        </w:rPr>
        <w:t>(Alex)</w:t>
      </w:r>
    </w:p>
    <w:p w:rsidR="0067103A" w:rsidRDefault="0067103A" w:rsidP="0067103A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All Co-Chair Meeting in February</w:t>
      </w:r>
      <w:r w:rsidR="001456E6">
        <w:t xml:space="preserve"> </w:t>
      </w:r>
      <w:r w:rsidR="001456E6" w:rsidRPr="00244600">
        <w:rPr>
          <w:i/>
        </w:rPr>
        <w:t>(Alex)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Location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Agenda Items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Legislative Reception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Agency and State Meetings?</w:t>
      </w:r>
    </w:p>
    <w:p w:rsidR="001456E6" w:rsidRDefault="00E92DA7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IFRP Conference</w:t>
      </w:r>
      <w:r w:rsidR="00244600">
        <w:t xml:space="preserve"> – February 24</w:t>
      </w:r>
      <w:r w:rsidR="00244600" w:rsidRPr="00244600">
        <w:rPr>
          <w:vertAlign w:val="superscript"/>
        </w:rPr>
        <w:t>th</w:t>
      </w:r>
      <w:r w:rsidR="00244600">
        <w:t xml:space="preserve"> &amp; 25</w:t>
      </w:r>
      <w:r w:rsidR="00244600" w:rsidRPr="00244600">
        <w:rPr>
          <w:vertAlign w:val="superscript"/>
        </w:rPr>
        <w:t>th</w:t>
      </w:r>
      <w:r w:rsidR="00244600">
        <w:t xml:space="preserve"> </w:t>
      </w:r>
      <w:r>
        <w:t xml:space="preserve"> </w:t>
      </w:r>
      <w:r w:rsidR="00244600">
        <w:rPr>
          <w:i/>
        </w:rPr>
        <w:t>(All)</w:t>
      </w:r>
    </w:p>
    <w:p w:rsidR="001456E6" w:rsidRDefault="001456E6" w:rsidP="001456E6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Presentation </w:t>
      </w:r>
      <w:r w:rsidR="00E92DA7">
        <w:t>Stand</w:t>
      </w:r>
      <w:r>
        <w:t xml:space="preserve"> – CBYCC</w:t>
      </w:r>
    </w:p>
    <w:p w:rsidR="00C1327C" w:rsidRDefault="00C1327C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Calendar of Events</w:t>
      </w:r>
      <w:r w:rsidR="00796D15">
        <w:t xml:space="preserve"> </w:t>
      </w:r>
      <w:r w:rsidR="00796D15">
        <w:rPr>
          <w:i/>
        </w:rPr>
        <w:t>(Co-Chairs)</w:t>
      </w:r>
    </w:p>
    <w:p w:rsidR="00C1327C" w:rsidRDefault="00C1327C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 xml:space="preserve">January </w:t>
      </w:r>
      <w:r w:rsidR="00796D15">
        <w:t>27</w:t>
      </w:r>
      <w:r w:rsidR="00796D15" w:rsidRPr="00796D15">
        <w:rPr>
          <w:vertAlign w:val="superscript"/>
        </w:rPr>
        <w:t>th</w:t>
      </w:r>
      <w:r w:rsidR="00796D15">
        <w:t xml:space="preserve"> </w:t>
      </w:r>
      <w:r>
        <w:t>Working Group Meeting</w:t>
      </w:r>
    </w:p>
    <w:p w:rsidR="00796D15" w:rsidRDefault="00796D15" w:rsidP="0060771E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t>Clear Creek Roll Out</w:t>
      </w:r>
    </w:p>
    <w:p w:rsidR="00796D15" w:rsidRDefault="00796D15" w:rsidP="0060771E">
      <w:pPr>
        <w:pStyle w:val="ListParagraph"/>
        <w:numPr>
          <w:ilvl w:val="2"/>
          <w:numId w:val="1"/>
        </w:numPr>
        <w:spacing w:before="120" w:after="120" w:line="240" w:lineRule="auto"/>
        <w:contextualSpacing w:val="0"/>
      </w:pPr>
      <w:r>
        <w:lastRenderedPageBreak/>
        <w:t>Wildlife Habitat Report</w:t>
      </w:r>
    </w:p>
    <w:p w:rsidR="00C1327C" w:rsidRDefault="00796D15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February 23</w:t>
      </w:r>
      <w:r w:rsidRPr="00796D15">
        <w:rPr>
          <w:vertAlign w:val="superscript"/>
        </w:rPr>
        <w:t>rd</w:t>
      </w:r>
      <w:r>
        <w:t xml:space="preserve"> All Co-Chair Meeting</w:t>
      </w:r>
    </w:p>
    <w:p w:rsidR="00F4587B" w:rsidRDefault="00F4587B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February 23</w:t>
      </w:r>
      <w:r w:rsidRPr="00F4587B">
        <w:rPr>
          <w:vertAlign w:val="superscript"/>
        </w:rPr>
        <w:t>rd</w:t>
      </w:r>
      <w:r>
        <w:t xml:space="preserve"> Legislative Reception</w:t>
      </w:r>
    </w:p>
    <w:p w:rsidR="00C1327C" w:rsidRDefault="00796D15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February 24</w:t>
      </w:r>
      <w:r w:rsidRPr="00C1327C">
        <w:rPr>
          <w:vertAlign w:val="superscript"/>
        </w:rPr>
        <w:t>th</w:t>
      </w:r>
      <w:r>
        <w:t xml:space="preserve"> &amp; 25</w:t>
      </w:r>
      <w:r w:rsidRPr="00C1327C">
        <w:rPr>
          <w:vertAlign w:val="superscript"/>
        </w:rPr>
        <w:t>th</w:t>
      </w:r>
      <w:r>
        <w:t xml:space="preserve"> </w:t>
      </w:r>
      <w:r w:rsidR="00C1327C">
        <w:t>Idaho Forest R</w:t>
      </w:r>
      <w:r>
        <w:t>estoration Partnership – Boise</w:t>
      </w:r>
    </w:p>
    <w:p w:rsidR="00F4587B" w:rsidRDefault="00F4587B" w:rsidP="0060771E">
      <w:pPr>
        <w:pStyle w:val="ListParagraph"/>
        <w:numPr>
          <w:ilvl w:val="1"/>
          <w:numId w:val="1"/>
        </w:numPr>
        <w:spacing w:before="120" w:after="120" w:line="240" w:lineRule="auto"/>
        <w:contextualSpacing w:val="0"/>
      </w:pPr>
      <w:r>
        <w:t>February Working Group Meeting?</w:t>
      </w:r>
      <w:bookmarkStart w:id="0" w:name="_GoBack"/>
      <w:bookmarkEnd w:id="0"/>
    </w:p>
    <w:p w:rsidR="00D34EE4" w:rsidRDefault="00D34EE4" w:rsidP="0060771E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</w:pPr>
      <w:r>
        <w:t>Other</w:t>
      </w:r>
    </w:p>
    <w:sectPr w:rsidR="00D34EE4" w:rsidSect="006B48D3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66A"/>
    <w:multiLevelType w:val="hybridMultilevel"/>
    <w:tmpl w:val="95C4F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23D7"/>
    <w:rsid w:val="00053814"/>
    <w:rsid w:val="000765CE"/>
    <w:rsid w:val="00091345"/>
    <w:rsid w:val="000D0CD1"/>
    <w:rsid w:val="000E73F1"/>
    <w:rsid w:val="00105F40"/>
    <w:rsid w:val="00110C19"/>
    <w:rsid w:val="001456E6"/>
    <w:rsid w:val="00154591"/>
    <w:rsid w:val="00190D2C"/>
    <w:rsid w:val="001A5B73"/>
    <w:rsid w:val="001D5E0A"/>
    <w:rsid w:val="00210EB6"/>
    <w:rsid w:val="00244600"/>
    <w:rsid w:val="00262E12"/>
    <w:rsid w:val="002639AF"/>
    <w:rsid w:val="00276BF5"/>
    <w:rsid w:val="002831D9"/>
    <w:rsid w:val="0029702B"/>
    <w:rsid w:val="002B0078"/>
    <w:rsid w:val="002C1975"/>
    <w:rsid w:val="002E432F"/>
    <w:rsid w:val="00322D5B"/>
    <w:rsid w:val="0032444A"/>
    <w:rsid w:val="003431FC"/>
    <w:rsid w:val="0034370B"/>
    <w:rsid w:val="00351017"/>
    <w:rsid w:val="00363F9C"/>
    <w:rsid w:val="003658C2"/>
    <w:rsid w:val="0039063D"/>
    <w:rsid w:val="003A383D"/>
    <w:rsid w:val="003A759C"/>
    <w:rsid w:val="003B6F19"/>
    <w:rsid w:val="003C0D1B"/>
    <w:rsid w:val="003C6081"/>
    <w:rsid w:val="003D33AA"/>
    <w:rsid w:val="003D6469"/>
    <w:rsid w:val="00410120"/>
    <w:rsid w:val="00411B57"/>
    <w:rsid w:val="00442231"/>
    <w:rsid w:val="004442AD"/>
    <w:rsid w:val="00457607"/>
    <w:rsid w:val="004658CE"/>
    <w:rsid w:val="004A4E5C"/>
    <w:rsid w:val="004C000E"/>
    <w:rsid w:val="004C125D"/>
    <w:rsid w:val="004D6BE6"/>
    <w:rsid w:val="004E2BAD"/>
    <w:rsid w:val="00537057"/>
    <w:rsid w:val="00561435"/>
    <w:rsid w:val="0056560B"/>
    <w:rsid w:val="00573FB4"/>
    <w:rsid w:val="0059755F"/>
    <w:rsid w:val="005A786C"/>
    <w:rsid w:val="0060771E"/>
    <w:rsid w:val="006110DF"/>
    <w:rsid w:val="006173DA"/>
    <w:rsid w:val="0065058C"/>
    <w:rsid w:val="006625FB"/>
    <w:rsid w:val="00670A00"/>
    <w:rsid w:val="0067103A"/>
    <w:rsid w:val="00674C58"/>
    <w:rsid w:val="0068621D"/>
    <w:rsid w:val="006862B7"/>
    <w:rsid w:val="00696737"/>
    <w:rsid w:val="006A0168"/>
    <w:rsid w:val="006A52FC"/>
    <w:rsid w:val="006B48D3"/>
    <w:rsid w:val="006B6D3E"/>
    <w:rsid w:val="00710D9D"/>
    <w:rsid w:val="007248D1"/>
    <w:rsid w:val="00744E88"/>
    <w:rsid w:val="00766B53"/>
    <w:rsid w:val="007924A0"/>
    <w:rsid w:val="00796D15"/>
    <w:rsid w:val="007A3FCD"/>
    <w:rsid w:val="007B24E3"/>
    <w:rsid w:val="007B7532"/>
    <w:rsid w:val="007E12CC"/>
    <w:rsid w:val="007F6F26"/>
    <w:rsid w:val="00814DDD"/>
    <w:rsid w:val="00816C5E"/>
    <w:rsid w:val="00831F22"/>
    <w:rsid w:val="00835720"/>
    <w:rsid w:val="00847AD7"/>
    <w:rsid w:val="008B04FF"/>
    <w:rsid w:val="008C32B0"/>
    <w:rsid w:val="008D3E0A"/>
    <w:rsid w:val="0090764C"/>
    <w:rsid w:val="0097344B"/>
    <w:rsid w:val="0099067F"/>
    <w:rsid w:val="009A606E"/>
    <w:rsid w:val="009A7966"/>
    <w:rsid w:val="00A07227"/>
    <w:rsid w:val="00A13920"/>
    <w:rsid w:val="00A377B7"/>
    <w:rsid w:val="00A52568"/>
    <w:rsid w:val="00A637F9"/>
    <w:rsid w:val="00A72BFD"/>
    <w:rsid w:val="00A926E3"/>
    <w:rsid w:val="00AA0608"/>
    <w:rsid w:val="00AB488C"/>
    <w:rsid w:val="00AD3A38"/>
    <w:rsid w:val="00AD3F19"/>
    <w:rsid w:val="00B11F73"/>
    <w:rsid w:val="00B42F19"/>
    <w:rsid w:val="00B45667"/>
    <w:rsid w:val="00B6563B"/>
    <w:rsid w:val="00BB7838"/>
    <w:rsid w:val="00BC3913"/>
    <w:rsid w:val="00C1327C"/>
    <w:rsid w:val="00C42BDA"/>
    <w:rsid w:val="00C631AD"/>
    <w:rsid w:val="00C71573"/>
    <w:rsid w:val="00C84CA9"/>
    <w:rsid w:val="00CB5603"/>
    <w:rsid w:val="00CD15E1"/>
    <w:rsid w:val="00CF473E"/>
    <w:rsid w:val="00D15D99"/>
    <w:rsid w:val="00D34EE4"/>
    <w:rsid w:val="00D43E6A"/>
    <w:rsid w:val="00D51DF3"/>
    <w:rsid w:val="00DA1A7A"/>
    <w:rsid w:val="00DC6E94"/>
    <w:rsid w:val="00DF0243"/>
    <w:rsid w:val="00E00AB1"/>
    <w:rsid w:val="00E26AA8"/>
    <w:rsid w:val="00E31DA3"/>
    <w:rsid w:val="00E37D31"/>
    <w:rsid w:val="00E47429"/>
    <w:rsid w:val="00E6171B"/>
    <w:rsid w:val="00E70F6F"/>
    <w:rsid w:val="00E92DA7"/>
    <w:rsid w:val="00EA60A0"/>
    <w:rsid w:val="00EF23D7"/>
    <w:rsid w:val="00F04263"/>
    <w:rsid w:val="00F160AD"/>
    <w:rsid w:val="00F4587B"/>
    <w:rsid w:val="00FE31AC"/>
    <w:rsid w:val="00FF1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BF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BFD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BFD"/>
    <w:pPr>
      <w:keepNext/>
      <w:keepLines/>
      <w:spacing w:before="20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2BFD"/>
    <w:pPr>
      <w:keepNext/>
      <w:keepLines/>
      <w:spacing w:before="200" w:after="240"/>
      <w:outlineLvl w:val="2"/>
    </w:pPr>
    <w:rPr>
      <w:rFonts w:eastAsia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aliases w:val="CBC Light List - Accent 1"/>
    <w:basedOn w:val="TableNormal"/>
    <w:rsid w:val="003658C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5F5F6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110C19"/>
    <w:pPr>
      <w:ind w:left="288" w:hanging="288"/>
      <w:jc w:val="both"/>
    </w:pPr>
    <w:rPr>
      <w:b/>
    </w:rPr>
  </w:style>
  <w:style w:type="paragraph" w:styleId="TOC2">
    <w:name w:val="toc 2"/>
    <w:basedOn w:val="Normal"/>
    <w:next w:val="Normal"/>
    <w:autoRedefine/>
    <w:uiPriority w:val="39"/>
    <w:rsid w:val="00110C19"/>
    <w:pPr>
      <w:ind w:left="792" w:hanging="504"/>
      <w:jc w:val="both"/>
    </w:pPr>
    <w:rPr>
      <w:rFonts w:eastAsia="Times New Roman"/>
    </w:rPr>
  </w:style>
  <w:style w:type="paragraph" w:customStyle="1" w:styleId="Heading3a">
    <w:name w:val="Heading 3a"/>
    <w:basedOn w:val="Normal"/>
    <w:link w:val="Heading3aChar"/>
    <w:qFormat/>
    <w:rsid w:val="00A72BFD"/>
    <w:rPr>
      <w:b/>
      <w:sz w:val="24"/>
    </w:rPr>
  </w:style>
  <w:style w:type="character" w:customStyle="1" w:styleId="Heading3aChar">
    <w:name w:val="Heading 3a Char"/>
    <w:link w:val="Heading3a"/>
    <w:rsid w:val="00A72BFD"/>
    <w:rPr>
      <w:b/>
      <w:sz w:val="24"/>
    </w:rPr>
  </w:style>
  <w:style w:type="character" w:customStyle="1" w:styleId="Heading1Char">
    <w:name w:val="Heading 1 Char"/>
    <w:link w:val="Heading1"/>
    <w:uiPriority w:val="9"/>
    <w:rsid w:val="00A72BFD"/>
    <w:rPr>
      <w:rFonts w:eastAsia="Times New Roman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A72BFD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A72BFD"/>
    <w:rPr>
      <w:rFonts w:eastAsia="Times New Roman" w:cs="Times New Roman"/>
      <w:b/>
      <w:b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BF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A72BFD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A72BFD"/>
    <w:rPr>
      <w:b/>
      <w:bCs/>
    </w:rPr>
  </w:style>
  <w:style w:type="character" w:styleId="Emphasis">
    <w:name w:val="Emphasis"/>
    <w:uiPriority w:val="20"/>
    <w:qFormat/>
    <w:rsid w:val="00A72BFD"/>
    <w:rPr>
      <w:i/>
      <w:iCs/>
    </w:rPr>
  </w:style>
  <w:style w:type="paragraph" w:styleId="ListParagraph">
    <w:name w:val="List Paragraph"/>
    <w:basedOn w:val="Normal"/>
    <w:uiPriority w:val="34"/>
    <w:qFormat/>
    <w:rsid w:val="00A7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Rosellini;Dale Harris;Alex Irby</dc:creator>
  <cp:lastModifiedBy>Kelli Rosellini</cp:lastModifiedBy>
  <cp:revision>2</cp:revision>
  <dcterms:created xsi:type="dcterms:W3CDTF">2016-01-11T20:24:00Z</dcterms:created>
  <dcterms:modified xsi:type="dcterms:W3CDTF">2016-01-11T20:24:00Z</dcterms:modified>
</cp:coreProperties>
</file>